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6DF4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8DEEED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B7EDAE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D21526">
        <w:rPr>
          <w:b w:val="0"/>
          <w:sz w:val="24"/>
          <w:szCs w:val="24"/>
        </w:rPr>
        <w:t>14</w:t>
      </w:r>
      <w:r w:rsidR="003070CE">
        <w:rPr>
          <w:b w:val="0"/>
          <w:sz w:val="24"/>
          <w:szCs w:val="24"/>
        </w:rPr>
        <w:t>-0</w:t>
      </w:r>
      <w:r w:rsidR="00BD323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5CA1578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2649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4A73D3E" w14:textId="3012C2CC" w:rsidR="00CE4839" w:rsidRPr="00962826" w:rsidRDefault="00D2152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BE78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E78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BE789A">
        <w:rPr>
          <w:b w:val="0"/>
          <w:sz w:val="24"/>
          <w:szCs w:val="24"/>
        </w:rPr>
        <w:t>.</w:t>
      </w:r>
    </w:p>
    <w:p w14:paraId="0EE548A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D20A29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BD323F">
        <w:t>8 июня</w:t>
      </w:r>
      <w:r w:rsidR="003070CE">
        <w:t xml:space="preserve"> 2021 года</w:t>
      </w:r>
    </w:p>
    <w:p w14:paraId="380AE4C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4F7A9A5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C33E260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D8068FE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F2649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BD323F">
        <w:rPr>
          <w:color w:val="auto"/>
          <w:szCs w:val="24"/>
        </w:rPr>
        <w:t>, Никифорова А.В.</w:t>
      </w:r>
      <w:r>
        <w:rPr>
          <w:color w:val="auto"/>
          <w:szCs w:val="24"/>
        </w:rPr>
        <w:t>,</w:t>
      </w:r>
    </w:p>
    <w:p w14:paraId="7248DCAB" w14:textId="77777777" w:rsidR="00D11F82" w:rsidRPr="00666D87" w:rsidRDefault="00B264D8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="00BD323F" w:rsidRPr="00666D87">
        <w:rPr>
          <w:color w:val="auto"/>
        </w:rPr>
        <w:t>Рыбакове С.А.</w:t>
      </w:r>
      <w:r w:rsidR="00D11F82" w:rsidRPr="00666D87">
        <w:rPr>
          <w:color w:val="auto"/>
        </w:rPr>
        <w:t>,</w:t>
      </w:r>
    </w:p>
    <w:p w14:paraId="70468AD2" w14:textId="3D27627E" w:rsidR="004E5E39" w:rsidRPr="00666D87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66D87">
        <w:rPr>
          <w:color w:val="auto"/>
        </w:rPr>
        <w:t>при участии адвоката</w:t>
      </w:r>
      <w:r w:rsidR="00F2649E">
        <w:rPr>
          <w:color w:val="auto"/>
        </w:rPr>
        <w:t xml:space="preserve"> </w:t>
      </w:r>
      <w:r w:rsidR="00666D87" w:rsidRPr="00666D87">
        <w:rPr>
          <w:szCs w:val="24"/>
        </w:rPr>
        <w:t>У</w:t>
      </w:r>
      <w:r w:rsidR="00BE789A">
        <w:rPr>
          <w:szCs w:val="24"/>
        </w:rPr>
        <w:t>.</w:t>
      </w:r>
      <w:r w:rsidR="00666D87" w:rsidRPr="00666D87">
        <w:rPr>
          <w:szCs w:val="24"/>
        </w:rPr>
        <w:t>А.А.</w:t>
      </w:r>
    </w:p>
    <w:p w14:paraId="5D48A07C" w14:textId="2806C9F3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2649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2649E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F2649E" w:rsidRPr="0090713C">
        <w:rPr>
          <w:sz w:val="24"/>
        </w:rPr>
        <w:t>видео</w:t>
      </w:r>
      <w:r w:rsidR="00F2649E">
        <w:rPr>
          <w:sz w:val="24"/>
        </w:rPr>
        <w:t>к</w:t>
      </w:r>
      <w:r w:rsidR="00F2649E" w:rsidRPr="0090713C">
        <w:rPr>
          <w:sz w:val="24"/>
        </w:rPr>
        <w:t>онференцс</w:t>
      </w:r>
      <w:r w:rsidR="00F2649E">
        <w:rPr>
          <w:sz w:val="24"/>
        </w:rPr>
        <w:t>в</w:t>
      </w:r>
      <w:r w:rsidR="00F2649E" w:rsidRPr="0090713C">
        <w:rPr>
          <w:sz w:val="24"/>
        </w:rPr>
        <w:t>язи</w:t>
      </w:r>
      <w:r w:rsidR="00F2649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21526">
        <w:rPr>
          <w:sz w:val="24"/>
        </w:rPr>
        <w:t xml:space="preserve"> 24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D21526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F2649E">
        <w:rPr>
          <w:sz w:val="24"/>
          <w:szCs w:val="24"/>
        </w:rPr>
        <w:t xml:space="preserve"> </w:t>
      </w:r>
      <w:r w:rsidR="00F769C5" w:rsidRPr="00F769C5">
        <w:rPr>
          <w:sz w:val="24"/>
          <w:szCs w:val="24"/>
        </w:rPr>
        <w:t>З</w:t>
      </w:r>
      <w:r w:rsidR="00BE789A">
        <w:rPr>
          <w:sz w:val="24"/>
          <w:szCs w:val="24"/>
        </w:rPr>
        <w:t>.</w:t>
      </w:r>
      <w:r w:rsidR="00F769C5" w:rsidRPr="00F769C5">
        <w:rPr>
          <w:sz w:val="24"/>
          <w:szCs w:val="24"/>
        </w:rPr>
        <w:t>А</w:t>
      </w:r>
      <w:r w:rsidR="00F769C5">
        <w:rPr>
          <w:sz w:val="24"/>
          <w:szCs w:val="24"/>
        </w:rPr>
        <w:t>.</w:t>
      </w:r>
      <w:r w:rsidR="00F769C5" w:rsidRPr="00F769C5">
        <w:rPr>
          <w:sz w:val="24"/>
          <w:szCs w:val="24"/>
        </w:rPr>
        <w:t>А</w:t>
      </w:r>
      <w:r w:rsidR="00F769C5">
        <w:rPr>
          <w:sz w:val="24"/>
          <w:szCs w:val="24"/>
        </w:rPr>
        <w:t xml:space="preserve">.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F2649E">
        <w:rPr>
          <w:sz w:val="24"/>
          <w:szCs w:val="24"/>
        </w:rPr>
        <w:t xml:space="preserve"> </w:t>
      </w:r>
      <w:r w:rsidR="00F769C5">
        <w:rPr>
          <w:sz w:val="24"/>
          <w:szCs w:val="24"/>
        </w:rPr>
        <w:t>У</w:t>
      </w:r>
      <w:r w:rsidR="00BE789A">
        <w:rPr>
          <w:sz w:val="24"/>
          <w:szCs w:val="24"/>
        </w:rPr>
        <w:t>.</w:t>
      </w:r>
      <w:r w:rsidR="00F769C5">
        <w:rPr>
          <w:sz w:val="24"/>
          <w:szCs w:val="24"/>
        </w:rPr>
        <w:t>А.А</w:t>
      </w:r>
      <w:r w:rsidR="00BE789A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46419B2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DEAD6E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5442A2D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312BF49" w14:textId="6CBCC9BD" w:rsidR="00F769C5" w:rsidRPr="00F769C5" w:rsidRDefault="003070CE" w:rsidP="00F769C5">
      <w:pPr>
        <w:jc w:val="both"/>
      </w:pPr>
      <w:r>
        <w:tab/>
      </w:r>
      <w:r w:rsidR="00F769C5">
        <w:t>24</w:t>
      </w:r>
      <w:r>
        <w:t>.</w:t>
      </w:r>
      <w:r w:rsidR="007B20F8">
        <w:t>0</w:t>
      </w:r>
      <w:r w:rsidR="00F769C5">
        <w:t>5</w:t>
      </w:r>
      <w:r>
        <w:t>.202</w:t>
      </w:r>
      <w:r w:rsidR="007B20F8">
        <w:t>1</w:t>
      </w:r>
      <w:r>
        <w:t>г. в АПМО поступил</w:t>
      </w:r>
      <w:r w:rsidR="00887E25">
        <w:t>а жалоба</w:t>
      </w:r>
      <w:r w:rsidR="00F2649E">
        <w:t xml:space="preserve"> </w:t>
      </w:r>
      <w:r w:rsidR="00F769C5" w:rsidRPr="00F769C5">
        <w:t>З</w:t>
      </w:r>
      <w:r w:rsidR="00BE789A">
        <w:t>.</w:t>
      </w:r>
      <w:r w:rsidR="00F769C5" w:rsidRPr="00F769C5">
        <w:t xml:space="preserve">А.А. </w:t>
      </w:r>
      <w:r w:rsidR="00887E25">
        <w:t>в отношении адвоката</w:t>
      </w:r>
      <w:r w:rsidR="00F2649E">
        <w:t xml:space="preserve"> </w:t>
      </w:r>
      <w:r w:rsidR="00F769C5" w:rsidRPr="00F769C5">
        <w:t>У</w:t>
      </w:r>
      <w:r w:rsidR="00BE789A">
        <w:t>.</w:t>
      </w:r>
      <w:r w:rsidR="00F769C5" w:rsidRPr="00F769C5">
        <w:t>А.А.</w:t>
      </w:r>
      <w:r w:rsidR="00873AE1" w:rsidRPr="00F769C5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873AE1">
        <w:t>адвокат</w:t>
      </w:r>
      <w:r w:rsidR="00F769C5">
        <w:t>,</w:t>
      </w:r>
      <w:r w:rsidR="00F2649E">
        <w:t xml:space="preserve"> </w:t>
      </w:r>
      <w:r w:rsidR="00F769C5">
        <w:t>осуществляя защиту заявителя</w:t>
      </w:r>
      <w:r w:rsidR="00F2649E">
        <w:t>,</w:t>
      </w:r>
      <w:r w:rsidR="00F769C5">
        <w:t xml:space="preserve"> отказался подавать жалобы, вступил</w:t>
      </w:r>
      <w:r w:rsidR="00F769C5" w:rsidRPr="00F769C5">
        <w:t xml:space="preserve"> в сговор с работником Верховного суда РФ с целью ввести в заблуждение Президиум Верховного суда РФ.</w:t>
      </w:r>
      <w:r w:rsidR="00666D87">
        <w:t xml:space="preserve"> Также адвокат не подал ряд жалоб в интересах доверителя, которые были согласованы.</w:t>
      </w:r>
    </w:p>
    <w:p w14:paraId="3141438A" w14:textId="77777777" w:rsidR="00F769C5" w:rsidRDefault="00121C12" w:rsidP="006542B0">
      <w:pPr>
        <w:ind w:firstLine="708"/>
        <w:jc w:val="both"/>
      </w:pPr>
      <w:r w:rsidRPr="00121C12">
        <w:t>К жалобе заявител</w:t>
      </w:r>
      <w:r w:rsidR="006542B0">
        <w:t>ем копии документов не приложены.</w:t>
      </w:r>
    </w:p>
    <w:p w14:paraId="2FC8CDE4" w14:textId="219435FF" w:rsidR="00251FDB" w:rsidRDefault="00D86BF8" w:rsidP="00E9031C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AF0A04">
        <w:t>им осуществлялась защита заявителя на основании ст. 51 УПК РФ</w:t>
      </w:r>
      <w:r w:rsidR="00251FDB">
        <w:t xml:space="preserve"> в Верховном суде РФ</w:t>
      </w:r>
      <w:r w:rsidR="00AF0A04">
        <w:t xml:space="preserve">. Адвокат ознакомился с материалами уголовного дела, осуществлял взаимодействие с заявителем посредством </w:t>
      </w:r>
      <w:r w:rsidR="00F2649E">
        <w:t>видеоконференцсвязи</w:t>
      </w:r>
      <w:r w:rsidR="00AF0A04">
        <w:t xml:space="preserve"> и телефонных переговоров. Заявитель полагал, что подобный порядок взаимодействия </w:t>
      </w:r>
      <w:r w:rsidR="0072406F">
        <w:t xml:space="preserve">нарушает конфиденциальность, в связи с чем адвокатом было подано ходатайство об этапировании в </w:t>
      </w:r>
      <w:r w:rsidR="00BF05F2">
        <w:t>следственный изолятор на территории</w:t>
      </w:r>
      <w:r w:rsidR="0072406F">
        <w:t xml:space="preserve"> г. М. </w:t>
      </w:r>
    </w:p>
    <w:p w14:paraId="458F659D" w14:textId="62BE9BAF" w:rsidR="00666D87" w:rsidRDefault="0072406F" w:rsidP="00991478">
      <w:pPr>
        <w:ind w:firstLine="708"/>
        <w:jc w:val="both"/>
      </w:pPr>
      <w:r>
        <w:t xml:space="preserve">В ходе судебного заседания Президиума ВС РФ с применением </w:t>
      </w:r>
      <w:r w:rsidR="00F2649E">
        <w:t>видеоконференцсвязи</w:t>
      </w:r>
      <w:r>
        <w:t xml:space="preserve"> 21.12.2020 заявитель сообщил, что в помещении кроме него находятся сотрудники исправительной колонии. В результате поворота камеры подобные сведения не подтвердились. Однако заявитель обратил внимание на наличие камеры под потолком помещения, что, по его мнению, нарушает конфиденциальность и отказался от общения. Адвокат отмечает, что доводы заявителя о договоренности с сотрудником ВС РФ являются вымыслом</w:t>
      </w:r>
      <w:r w:rsidR="00BF05F2">
        <w:t xml:space="preserve"> и попыткой дискредитации. Доводы относительно бездействия считает не соответствующими действительными.</w:t>
      </w:r>
      <w:r w:rsidR="00F2649E">
        <w:t xml:space="preserve"> </w:t>
      </w:r>
      <w:r w:rsidR="00666D87">
        <w:t>Никаких просьб со стороны доверителя о написании жалоб не поступало.</w:t>
      </w:r>
      <w:r w:rsidR="00D95421">
        <w:t xml:space="preserve"> Ходатайство об этапировании подзащитного из колонии в один из следственных изоляторов г. М</w:t>
      </w:r>
      <w:r w:rsidR="00BE789A">
        <w:t>.</w:t>
      </w:r>
      <w:r w:rsidR="00D95421">
        <w:t xml:space="preserve"> он подавал по просьбе доверителя.</w:t>
      </w:r>
    </w:p>
    <w:p w14:paraId="293A244F" w14:textId="77777777" w:rsidR="00DC71D3" w:rsidRDefault="00DC71D3" w:rsidP="00AD0BD6">
      <w:pPr>
        <w:jc w:val="both"/>
      </w:pPr>
      <w:r>
        <w:tab/>
        <w:t>К письменным объяснениям адвоката приложены копии материалов адвокатского производства</w:t>
      </w:r>
      <w:r w:rsidR="00F2649E">
        <w:t xml:space="preserve"> </w:t>
      </w:r>
      <w:r w:rsidR="00137EDE" w:rsidRPr="00E9031C">
        <w:t xml:space="preserve">на </w:t>
      </w:r>
      <w:r w:rsidR="008E5D90" w:rsidRPr="00E9031C">
        <w:t>21</w:t>
      </w:r>
      <w:r w:rsidR="00137EDE" w:rsidRPr="00E9031C">
        <w:t xml:space="preserve"> л.</w:t>
      </w:r>
      <w:r w:rsidRPr="00E9031C">
        <w:t>,</w:t>
      </w:r>
      <w:r>
        <w:t xml:space="preserve"> включая:</w:t>
      </w:r>
    </w:p>
    <w:p w14:paraId="368FB03C" w14:textId="77777777" w:rsidR="00F769C5" w:rsidRDefault="00EF7638" w:rsidP="00F769C5">
      <w:pPr>
        <w:pStyle w:val="ac"/>
        <w:numPr>
          <w:ilvl w:val="0"/>
          <w:numId w:val="23"/>
        </w:numPr>
        <w:jc w:val="both"/>
      </w:pPr>
      <w:r>
        <w:t>копия</w:t>
      </w:r>
      <w:r w:rsidR="00F2649E">
        <w:t xml:space="preserve"> </w:t>
      </w:r>
      <w:r w:rsidR="00F769C5">
        <w:t>Протокола заседания Президиума Верховного Суда РФ от 04.03.2020г. на 5-ти л.;</w:t>
      </w:r>
    </w:p>
    <w:p w14:paraId="4168B6DA" w14:textId="77777777" w:rsidR="00DC71D3" w:rsidRDefault="00F769C5" w:rsidP="00F769C5">
      <w:pPr>
        <w:pStyle w:val="ac"/>
        <w:numPr>
          <w:ilvl w:val="0"/>
          <w:numId w:val="23"/>
        </w:numPr>
        <w:jc w:val="both"/>
      </w:pPr>
      <w:r w:rsidRPr="00F769C5">
        <w:t xml:space="preserve">копия Протокола заседания Президиума Верховного Суда РФ от </w:t>
      </w:r>
      <w:r w:rsidR="005C7CD7">
        <w:t>21.10.</w:t>
      </w:r>
      <w:r w:rsidRPr="00F769C5">
        <w:t xml:space="preserve">2020г. на </w:t>
      </w:r>
      <w:r w:rsidR="005C7CD7">
        <w:t>8</w:t>
      </w:r>
      <w:r w:rsidRPr="00F769C5">
        <w:t>-</w:t>
      </w:r>
      <w:r w:rsidR="005C7CD7">
        <w:t>м</w:t>
      </w:r>
      <w:r w:rsidRPr="00F769C5">
        <w:t>и л.</w:t>
      </w:r>
      <w:r w:rsidR="005C7CD7">
        <w:t>;</w:t>
      </w:r>
    </w:p>
    <w:p w14:paraId="693BA6DA" w14:textId="77777777" w:rsidR="005C7CD7" w:rsidRDefault="005C7CD7" w:rsidP="008E5D90">
      <w:pPr>
        <w:pStyle w:val="ac"/>
        <w:numPr>
          <w:ilvl w:val="0"/>
          <w:numId w:val="23"/>
        </w:numPr>
        <w:jc w:val="both"/>
      </w:pPr>
      <w:r w:rsidRPr="005C7CD7">
        <w:lastRenderedPageBreak/>
        <w:t>копия Протокола заседания Президиума Верховного Суда РФ от 2</w:t>
      </w:r>
      <w:r>
        <w:t>3.12</w:t>
      </w:r>
      <w:r w:rsidRPr="005C7CD7">
        <w:t xml:space="preserve">.2020г. на </w:t>
      </w:r>
      <w:r>
        <w:t>2</w:t>
      </w:r>
      <w:r w:rsidRPr="005C7CD7">
        <w:t>-</w:t>
      </w:r>
      <w:r>
        <w:t>х</w:t>
      </w:r>
      <w:r w:rsidRPr="005C7CD7">
        <w:t xml:space="preserve"> л.;</w:t>
      </w:r>
    </w:p>
    <w:p w14:paraId="307CFB59" w14:textId="77777777" w:rsidR="005C7CD7" w:rsidRDefault="005C7CD7" w:rsidP="008E5D90">
      <w:pPr>
        <w:pStyle w:val="ac"/>
        <w:numPr>
          <w:ilvl w:val="0"/>
          <w:numId w:val="23"/>
        </w:numPr>
        <w:jc w:val="both"/>
      </w:pPr>
      <w:r>
        <w:t>копия Распоряжения о свидании судьи Верховного суда РФ</w:t>
      </w:r>
      <w:r w:rsidR="008E5D90">
        <w:t xml:space="preserve"> от 20.02.2020г. на 1-м л.;</w:t>
      </w:r>
    </w:p>
    <w:p w14:paraId="45C34C5D" w14:textId="77777777" w:rsidR="008E5D90" w:rsidRDefault="008E5D90" w:rsidP="008E5D90">
      <w:pPr>
        <w:pStyle w:val="ac"/>
        <w:numPr>
          <w:ilvl w:val="0"/>
          <w:numId w:val="23"/>
        </w:numPr>
      </w:pPr>
      <w:r w:rsidRPr="008E5D90">
        <w:t>копия Распоряжения о свидании судьи Верховного суда РФ</w:t>
      </w:r>
      <w:r>
        <w:t xml:space="preserve"> от 16.10</w:t>
      </w:r>
      <w:r w:rsidRPr="008E5D90">
        <w:t>.2020г. на 1-м л.;</w:t>
      </w:r>
    </w:p>
    <w:p w14:paraId="70556D1D" w14:textId="77777777" w:rsidR="008E5D90" w:rsidRPr="008E5D90" w:rsidRDefault="008E5D90" w:rsidP="008E5D90">
      <w:pPr>
        <w:pStyle w:val="ac"/>
        <w:numPr>
          <w:ilvl w:val="0"/>
          <w:numId w:val="23"/>
        </w:numPr>
        <w:jc w:val="both"/>
      </w:pPr>
      <w:r w:rsidRPr="008E5D90">
        <w:t>копия Распоряжения о свидании судьи Верховного суда РФ</w:t>
      </w:r>
      <w:r>
        <w:t xml:space="preserve"> от 18.11</w:t>
      </w:r>
      <w:r w:rsidRPr="008E5D90">
        <w:t>.2020г. на 1-м л.;</w:t>
      </w:r>
    </w:p>
    <w:p w14:paraId="1847EFDE" w14:textId="77777777" w:rsidR="008E5D90" w:rsidRDefault="008E5D90" w:rsidP="008E5D90">
      <w:pPr>
        <w:pStyle w:val="ac"/>
        <w:numPr>
          <w:ilvl w:val="0"/>
          <w:numId w:val="23"/>
        </w:numPr>
        <w:jc w:val="both"/>
      </w:pPr>
      <w:r>
        <w:t>Копия справки Начальника Секретариата Президиума Верховного Суда РФ от 23.11.2020г. на 1-м л.;</w:t>
      </w:r>
    </w:p>
    <w:p w14:paraId="1AC9D4B8" w14:textId="77777777" w:rsidR="008E5D90" w:rsidRPr="008E5D90" w:rsidRDefault="008E5D90" w:rsidP="008E5D90">
      <w:pPr>
        <w:pStyle w:val="ac"/>
        <w:numPr>
          <w:ilvl w:val="0"/>
          <w:numId w:val="23"/>
        </w:numPr>
        <w:jc w:val="both"/>
      </w:pPr>
      <w:r w:rsidRPr="008E5D90">
        <w:t>Копия справки Начальника Секретариата Президиума Верховного Суда РФ от 2</w:t>
      </w:r>
      <w:r>
        <w:t>1.12</w:t>
      </w:r>
      <w:r w:rsidRPr="008E5D90">
        <w:t>.2020г. на 1-м л.;</w:t>
      </w:r>
    </w:p>
    <w:p w14:paraId="4BF24BBE" w14:textId="77777777" w:rsidR="008E5D90" w:rsidRPr="005C7CD7" w:rsidRDefault="008E5D90" w:rsidP="008E5D90">
      <w:pPr>
        <w:pStyle w:val="ac"/>
        <w:numPr>
          <w:ilvl w:val="0"/>
          <w:numId w:val="23"/>
        </w:numPr>
        <w:jc w:val="both"/>
      </w:pPr>
      <w:r w:rsidRPr="008E5D90">
        <w:t>копия Распоряжения о свидании судьи Верховного суда РФ</w:t>
      </w:r>
      <w:r>
        <w:t xml:space="preserve"> от 14</w:t>
      </w:r>
      <w:r w:rsidRPr="008E5D90">
        <w:t>.</w:t>
      </w:r>
      <w:r>
        <w:t>12</w:t>
      </w:r>
      <w:r w:rsidRPr="008E5D90">
        <w:t>.2020г. на 1-м л.;</w:t>
      </w:r>
    </w:p>
    <w:p w14:paraId="29509B01" w14:textId="77777777" w:rsidR="005C7CD7" w:rsidRPr="009F7B6A" w:rsidRDefault="005C7CD7" w:rsidP="008E5D90">
      <w:pPr>
        <w:pStyle w:val="ac"/>
        <w:numPr>
          <w:ilvl w:val="0"/>
          <w:numId w:val="23"/>
        </w:numPr>
        <w:jc w:val="both"/>
      </w:pPr>
      <w:r>
        <w:t xml:space="preserve">копия Ходатайства </w:t>
      </w:r>
      <w:r w:rsidR="008E5D90">
        <w:t xml:space="preserve">в Президиум Верховного Суда РФ от 14.12.2020г. </w:t>
      </w:r>
      <w:r>
        <w:t>на 1-м л.;</w:t>
      </w:r>
    </w:p>
    <w:p w14:paraId="14574D2F" w14:textId="77777777" w:rsidR="00231B04" w:rsidRDefault="006B7ADF" w:rsidP="00231B04">
      <w:pPr>
        <w:ind w:firstLine="708"/>
        <w:jc w:val="both"/>
      </w:pPr>
      <w:r>
        <w:t>28.06</w:t>
      </w:r>
      <w:r w:rsidR="007C2F93">
        <w:t>.2021 г. заявитель</w:t>
      </w:r>
      <w:r w:rsidR="00231B04">
        <w:t xml:space="preserve"> в заседание комиссии посредством </w:t>
      </w:r>
      <w:r w:rsidR="00F2649E">
        <w:t>видеоконференцсвязи</w:t>
      </w:r>
      <w:r w:rsidR="00231B04">
        <w:t xml:space="preserve"> не явился, о времени и месте рассмотрения дисциплинарного производства извещен надлежащим образом, о возможности использования </w:t>
      </w:r>
      <w:r w:rsidR="00F2649E">
        <w:t>видеоконференцсвязи</w:t>
      </w:r>
      <w:r w:rsidR="00231B04">
        <w:t xml:space="preserve">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438B30D" w14:textId="77777777" w:rsidR="00231B04" w:rsidRDefault="006B7ADF" w:rsidP="00231B04">
      <w:pPr>
        <w:ind w:firstLine="708"/>
        <w:jc w:val="both"/>
      </w:pPr>
      <w:r>
        <w:t>28.06</w:t>
      </w:r>
      <w:r w:rsidR="00231B04">
        <w:t>.2021 г. в заседании ко</w:t>
      </w:r>
      <w:r w:rsidR="007C2F93">
        <w:t>миссии адвокат поддерж</w:t>
      </w:r>
      <w:r w:rsidR="00D95421">
        <w:t xml:space="preserve">ал доводы письменных объяснений. </w:t>
      </w:r>
    </w:p>
    <w:p w14:paraId="3E39F5A8" w14:textId="77777777" w:rsidR="00D62136" w:rsidRDefault="00231B04" w:rsidP="00BF05F2">
      <w:pPr>
        <w:ind w:firstLine="708"/>
        <w:jc w:val="both"/>
      </w:pPr>
      <w:r>
        <w:t xml:space="preserve">Рассмотрев доводы обращения и письменных объяснений адвоката, </w:t>
      </w:r>
      <w:r w:rsidR="00251FDB">
        <w:t xml:space="preserve">заслушав адвоката и </w:t>
      </w:r>
      <w:r>
        <w:t>изучив представленные документы, комиссия приходит к следующим выводам.</w:t>
      </w:r>
    </w:p>
    <w:p w14:paraId="5091F24A" w14:textId="2B3A028B" w:rsidR="00D62136" w:rsidRDefault="00BF05F2" w:rsidP="00C04D99">
      <w:pPr>
        <w:ind w:firstLine="708"/>
        <w:jc w:val="both"/>
      </w:pPr>
      <w:r>
        <w:t>Адвокат У</w:t>
      </w:r>
      <w:r w:rsidR="00BE789A">
        <w:t>.</w:t>
      </w:r>
      <w:r>
        <w:t>А.Л. осуществлял защиту заявителя на основании ст. 51 УПК РФ</w:t>
      </w:r>
      <w:r w:rsidR="00251FDB">
        <w:t xml:space="preserve"> в Верховном суде РФ</w:t>
      </w:r>
      <w:r>
        <w:t>.</w:t>
      </w:r>
    </w:p>
    <w:p w14:paraId="0A08ECEF" w14:textId="77777777" w:rsidR="00C04D99" w:rsidRPr="00DB14DA" w:rsidRDefault="00251FDB" w:rsidP="00C04D9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C04D99" w:rsidRPr="00DB14DA">
        <w:rPr>
          <w:color w:val="auto"/>
          <w:szCs w:val="24"/>
        </w:rPr>
        <w:t>п</w:t>
      </w:r>
      <w:proofErr w:type="spellEnd"/>
      <w:r w:rsidR="00C04D99"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3763D75" w14:textId="77777777" w:rsidR="00C04D99" w:rsidRDefault="00251FDB" w:rsidP="00C04D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На основании</w:t>
      </w:r>
      <w:r w:rsidR="00C04D99" w:rsidRPr="00DB14DA">
        <w:rPr>
          <w:color w:val="auto"/>
          <w:szCs w:val="24"/>
        </w:rPr>
        <w:t xml:space="preserve"> п. 1 ч. 1 ст. 23 Кодекса профессиональной этики адвоката, </w:t>
      </w:r>
      <w:r w:rsidR="00C04D99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</w:t>
      </w:r>
      <w:r w:rsidR="00F2649E">
        <w:rPr>
          <w:rFonts w:eastAsia="Calibri"/>
          <w:color w:val="auto"/>
          <w:szCs w:val="24"/>
        </w:rPr>
        <w:t xml:space="preserve"> </w:t>
      </w:r>
      <w:r w:rsidR="00C04D99" w:rsidRPr="00DB14DA">
        <w:rPr>
          <w:rFonts w:eastAsia="Calibri"/>
          <w:color w:val="auto"/>
          <w:szCs w:val="24"/>
        </w:rPr>
        <w:t>непротиворечивыми доказательствами.</w:t>
      </w:r>
    </w:p>
    <w:p w14:paraId="3A20608F" w14:textId="77777777" w:rsidR="00C04D99" w:rsidRPr="009C4BD5" w:rsidRDefault="00251FDB" w:rsidP="00C04D9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соответствие с </w:t>
      </w:r>
      <w:proofErr w:type="spellStart"/>
      <w:r>
        <w:rPr>
          <w:rFonts w:eastAsia="Calibri"/>
          <w:color w:val="auto"/>
          <w:szCs w:val="24"/>
        </w:rPr>
        <w:t>п</w:t>
      </w:r>
      <w:r w:rsidR="00C04D99" w:rsidRPr="009C4BD5">
        <w:rPr>
          <w:rFonts w:eastAsia="Calibri"/>
          <w:color w:val="auto"/>
          <w:szCs w:val="24"/>
        </w:rPr>
        <w:t>п</w:t>
      </w:r>
      <w:proofErr w:type="spellEnd"/>
      <w:r w:rsidR="00C04D99" w:rsidRPr="009C4BD5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</w:t>
      </w:r>
      <w:r>
        <w:rPr>
          <w:rFonts w:eastAsia="Calibri"/>
          <w:color w:val="auto"/>
          <w:szCs w:val="24"/>
        </w:rPr>
        <w:t xml:space="preserve">я. Согласно </w:t>
      </w:r>
      <w:proofErr w:type="spellStart"/>
      <w:r>
        <w:rPr>
          <w:rFonts w:eastAsia="Calibri"/>
          <w:color w:val="auto"/>
          <w:szCs w:val="24"/>
        </w:rPr>
        <w:t>п</w:t>
      </w:r>
      <w:r w:rsidR="00C04D99" w:rsidRPr="009C4BD5">
        <w:rPr>
          <w:rFonts w:eastAsia="Calibri"/>
          <w:color w:val="auto"/>
          <w:szCs w:val="24"/>
        </w:rPr>
        <w:t>п</w:t>
      </w:r>
      <w:proofErr w:type="spellEnd"/>
      <w:r w:rsidR="00C04D99" w:rsidRPr="009C4BD5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7252A7D" w14:textId="77777777" w:rsidR="00F2649E" w:rsidRDefault="00C04D99" w:rsidP="00C04D99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</w:t>
      </w:r>
      <w:r w:rsidR="00251FDB">
        <w:rPr>
          <w:rFonts w:eastAsia="Calibri"/>
          <w:color w:val="auto"/>
          <w:szCs w:val="24"/>
        </w:rPr>
        <w:t>тв, подтверждающих не</w:t>
      </w:r>
      <w:r w:rsidRPr="009C4BD5">
        <w:rPr>
          <w:rFonts w:eastAsia="Calibri"/>
          <w:color w:val="auto"/>
          <w:szCs w:val="24"/>
        </w:rPr>
        <w:t xml:space="preserve">исполнение адвокатом своих профессиональных обязанностей. </w:t>
      </w:r>
      <w:r w:rsidRPr="00804DD3">
        <w:rPr>
          <w:rFonts w:eastAsia="Calibri"/>
          <w:color w:val="auto"/>
          <w:szCs w:val="24"/>
        </w:rPr>
        <w:t xml:space="preserve">В частности, не подтверждаются доводы жалобы о том, что адвокат в ходе защиты заявителя вступил в сговор с сотрудником ВС РФ. </w:t>
      </w:r>
      <w:r w:rsidR="00F2649E">
        <w:rPr>
          <w:rFonts w:eastAsia="Calibri"/>
          <w:color w:val="auto"/>
          <w:szCs w:val="24"/>
        </w:rPr>
        <w:t xml:space="preserve">  </w:t>
      </w:r>
    </w:p>
    <w:p w14:paraId="37DBBD66" w14:textId="344729EC" w:rsidR="00C04D99" w:rsidRDefault="00C04D99" w:rsidP="00C04D99">
      <w:pPr>
        <w:ind w:firstLine="708"/>
        <w:jc w:val="both"/>
        <w:rPr>
          <w:rFonts w:eastAsia="Calibri"/>
          <w:color w:val="auto"/>
          <w:szCs w:val="24"/>
        </w:rPr>
      </w:pPr>
      <w:r w:rsidRPr="00804DD3">
        <w:rPr>
          <w:rFonts w:eastAsia="Calibri"/>
          <w:color w:val="auto"/>
          <w:szCs w:val="24"/>
        </w:rPr>
        <w:lastRenderedPageBreak/>
        <w:t>Относительно довода о ненадлежащем исполнении поручения комиссия отмечает, что иных поручений, кроме подготовки и направления ходатайства об этапировании в следственный изолятор на территории г. М</w:t>
      </w:r>
      <w:r w:rsidR="00BE789A">
        <w:rPr>
          <w:rFonts w:eastAsia="Calibri"/>
          <w:color w:val="auto"/>
          <w:szCs w:val="24"/>
        </w:rPr>
        <w:t>.</w:t>
      </w:r>
      <w:r w:rsidRPr="00804DD3">
        <w:rPr>
          <w:rFonts w:eastAsia="Calibri"/>
          <w:color w:val="auto"/>
          <w:szCs w:val="24"/>
        </w:rPr>
        <w:t>, адвокату от заявителя не поступало.</w:t>
      </w:r>
    </w:p>
    <w:p w14:paraId="03FDD08B" w14:textId="79DD91A1" w:rsidR="00804DD3" w:rsidRDefault="00991478" w:rsidP="00804DD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Так, из представленного в материалы дисциплинарного производства адвокатского досье следует, что адвокатом</w:t>
      </w:r>
      <w:r w:rsidR="00F2649E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действительно</w:t>
      </w:r>
      <w:r w:rsidR="00F2649E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было заявлено вышеуказанное ходатайство. Кроме того, из представленных протоколов судебных заседаний</w:t>
      </w:r>
      <w:r w:rsidR="00A8119E">
        <w:rPr>
          <w:rFonts w:eastAsia="Calibri"/>
          <w:color w:val="auto"/>
          <w:szCs w:val="24"/>
        </w:rPr>
        <w:t xml:space="preserve"> Верховного суда РФ</w:t>
      </w:r>
      <w:r w:rsidR="00F2649E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действительно</w:t>
      </w:r>
      <w:r w:rsidR="00F2649E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подтверждаются факты участия в них адвоката</w:t>
      </w:r>
      <w:r w:rsidR="00804DD3">
        <w:rPr>
          <w:rFonts w:eastAsia="Calibri"/>
          <w:color w:val="auto"/>
          <w:szCs w:val="24"/>
        </w:rPr>
        <w:t xml:space="preserve">. Указанные протоколы также подтверждают доводы адвоката относительно </w:t>
      </w:r>
      <w:r w:rsidR="00A8119E">
        <w:rPr>
          <w:rFonts w:eastAsia="Calibri"/>
          <w:color w:val="auto"/>
          <w:szCs w:val="24"/>
        </w:rPr>
        <w:t>необоснованности доводов жалобы</w:t>
      </w:r>
      <w:r w:rsidR="00804DD3">
        <w:rPr>
          <w:rFonts w:eastAsia="Calibri"/>
          <w:color w:val="auto"/>
          <w:szCs w:val="24"/>
        </w:rPr>
        <w:t xml:space="preserve"> З</w:t>
      </w:r>
      <w:r w:rsidR="00BE789A">
        <w:rPr>
          <w:rFonts w:eastAsia="Calibri"/>
          <w:color w:val="auto"/>
          <w:szCs w:val="24"/>
        </w:rPr>
        <w:t>.</w:t>
      </w:r>
      <w:r w:rsidR="00804DD3">
        <w:rPr>
          <w:rFonts w:eastAsia="Calibri"/>
          <w:color w:val="auto"/>
          <w:szCs w:val="24"/>
        </w:rPr>
        <w:t xml:space="preserve">А.А. </w:t>
      </w:r>
      <w:r w:rsidR="00A8119E">
        <w:rPr>
          <w:rFonts w:eastAsia="Calibri"/>
          <w:color w:val="auto"/>
          <w:szCs w:val="24"/>
        </w:rPr>
        <w:t>относительно</w:t>
      </w:r>
      <w:r w:rsidR="00804DD3">
        <w:rPr>
          <w:rFonts w:eastAsia="Calibri"/>
          <w:color w:val="auto"/>
          <w:szCs w:val="24"/>
        </w:rPr>
        <w:t xml:space="preserve"> нарушения </w:t>
      </w:r>
      <w:r w:rsidR="00804DD3">
        <w:t>конфиденциальности.</w:t>
      </w:r>
      <w:r w:rsidR="0056793D">
        <w:t xml:space="preserve"> Из совокупности представленных материалов адвокатского досье не усматривается иных просьб заявителя, в т.ч. о подготовке и подаче каких-либо жалоб</w:t>
      </w:r>
      <w:r w:rsidR="00A8119E">
        <w:t>, которые не были исполнены адвокатом.</w:t>
      </w:r>
    </w:p>
    <w:p w14:paraId="3B3619D8" w14:textId="77777777" w:rsidR="00C04D99" w:rsidRPr="009C4BD5" w:rsidRDefault="00C04D99" w:rsidP="00C04D99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258A59E6" w14:textId="77777777" w:rsidR="00C04D99" w:rsidRPr="00C04D99" w:rsidRDefault="00C04D99" w:rsidP="00C04D99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47A78BA5" w14:textId="699C1153" w:rsidR="00251FDB" w:rsidRDefault="00251FDB" w:rsidP="00251FDB">
      <w:pPr>
        <w:ind w:firstLine="708"/>
        <w:jc w:val="both"/>
        <w:rPr>
          <w:rFonts w:eastAsia="Calibri"/>
          <w:color w:val="auto"/>
          <w:szCs w:val="24"/>
        </w:rPr>
      </w:pPr>
      <w:r w:rsidRPr="00804DD3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У</w:t>
      </w:r>
      <w:r w:rsidR="00BE789A">
        <w:rPr>
          <w:rFonts w:eastAsia="Calibri"/>
          <w:color w:val="auto"/>
          <w:szCs w:val="24"/>
        </w:rPr>
        <w:t>.</w:t>
      </w:r>
      <w:r w:rsidRPr="00804DD3">
        <w:rPr>
          <w:rFonts w:eastAsia="Calibri"/>
          <w:color w:val="auto"/>
          <w:szCs w:val="24"/>
        </w:rPr>
        <w:t>А.Л. нарушений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З</w:t>
      </w:r>
      <w:r w:rsidR="00BE789A">
        <w:rPr>
          <w:rFonts w:eastAsia="Calibri"/>
          <w:color w:val="auto"/>
          <w:szCs w:val="24"/>
        </w:rPr>
        <w:t>.</w:t>
      </w:r>
      <w:r w:rsidRPr="00804DD3">
        <w:rPr>
          <w:rFonts w:eastAsia="Calibri"/>
          <w:color w:val="auto"/>
          <w:szCs w:val="24"/>
        </w:rPr>
        <w:t>А.А.</w:t>
      </w:r>
    </w:p>
    <w:p w14:paraId="01A51089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34781835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E458B2F" w14:textId="77777777" w:rsidR="00453E1D" w:rsidRPr="00251FDB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51FDB">
        <w:rPr>
          <w:rFonts w:eastAsia="Calibri"/>
          <w:b/>
          <w:bCs/>
          <w:color w:val="auto"/>
          <w:szCs w:val="24"/>
        </w:rPr>
        <w:t>ЗАКЛЮЧЕНИЕ:</w:t>
      </w:r>
    </w:p>
    <w:p w14:paraId="4CF97EED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A871B19" w14:textId="07C31587" w:rsidR="003D1B16" w:rsidRDefault="00C04D99" w:rsidP="00C04D99">
      <w:pPr>
        <w:ind w:firstLine="709"/>
        <w:jc w:val="both"/>
      </w:pPr>
      <w:r>
        <w:rPr>
          <w:rFonts w:eastAsia="Calibri"/>
          <w:color w:val="auto"/>
          <w:szCs w:val="24"/>
        </w:rPr>
        <w:t xml:space="preserve">- </w:t>
      </w:r>
      <w:r w:rsidR="00453E1D" w:rsidRPr="00C04D99">
        <w:rPr>
          <w:rFonts w:eastAsia="Calibri"/>
          <w:color w:val="auto"/>
          <w:szCs w:val="24"/>
        </w:rPr>
        <w:t>о необходимости прекращения</w:t>
      </w:r>
      <w:r w:rsidR="00453E1D"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 w:rsidR="00453E1D">
        <w:rPr>
          <w:rFonts w:eastAsia="Calibri"/>
          <w:color w:val="auto"/>
          <w:szCs w:val="24"/>
        </w:rPr>
        <w:t xml:space="preserve">ката </w:t>
      </w:r>
      <w:r>
        <w:rPr>
          <w:rFonts w:eastAsia="Calibri"/>
          <w:color w:val="auto"/>
          <w:szCs w:val="24"/>
        </w:rPr>
        <w:t>У</w:t>
      </w:r>
      <w:r w:rsidR="00BE789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BE789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</w:t>
      </w:r>
      <w:r w:rsidR="00BE789A">
        <w:rPr>
          <w:rFonts w:eastAsia="Calibri"/>
          <w:color w:val="auto"/>
          <w:szCs w:val="24"/>
        </w:rPr>
        <w:t>.</w:t>
      </w:r>
      <w:r w:rsidR="00F2649E">
        <w:rPr>
          <w:rFonts w:eastAsia="Calibri"/>
          <w:color w:val="auto"/>
          <w:szCs w:val="24"/>
        </w:rPr>
        <w:t xml:space="preserve"> </w:t>
      </w:r>
      <w:r w:rsidR="00453E1D">
        <w:rPr>
          <w:rFonts w:eastAsia="Calibri"/>
          <w:color w:val="auto"/>
          <w:szCs w:val="24"/>
        </w:rPr>
        <w:t xml:space="preserve">ввиду отсутствия </w:t>
      </w:r>
      <w:r w:rsidR="00453E1D">
        <w:t>в е</w:t>
      </w:r>
      <w:r w:rsidR="0084799D">
        <w:t>го</w:t>
      </w:r>
      <w:r w:rsidR="00453E1D">
        <w:t xml:space="preserve"> действи</w:t>
      </w:r>
      <w:r w:rsidR="003D1B16">
        <w:t>ях</w:t>
      </w:r>
      <w:r w:rsidR="00453E1D"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251FDB">
        <w:t>,</w:t>
      </w:r>
      <w:r w:rsidR="00453E1D">
        <w:t xml:space="preserve"> и надлежащем исполнении своих обязанностей перед доверителем </w:t>
      </w:r>
      <w:r w:rsidRPr="00F769C5">
        <w:rPr>
          <w:szCs w:val="24"/>
        </w:rPr>
        <w:t>З</w:t>
      </w:r>
      <w:r w:rsidR="00BE789A">
        <w:rPr>
          <w:szCs w:val="24"/>
        </w:rPr>
        <w:t>.</w:t>
      </w:r>
      <w:r w:rsidRPr="00F769C5">
        <w:rPr>
          <w:szCs w:val="24"/>
        </w:rPr>
        <w:t>А</w:t>
      </w:r>
      <w:r>
        <w:rPr>
          <w:szCs w:val="24"/>
        </w:rPr>
        <w:t>.</w:t>
      </w:r>
      <w:r w:rsidRPr="00F769C5">
        <w:rPr>
          <w:szCs w:val="24"/>
        </w:rPr>
        <w:t>А</w:t>
      </w:r>
      <w:r>
        <w:rPr>
          <w:szCs w:val="24"/>
        </w:rPr>
        <w:t>.</w:t>
      </w:r>
    </w:p>
    <w:p w14:paraId="4C274F1F" w14:textId="77777777" w:rsidR="003D1B16" w:rsidRDefault="003D1B16" w:rsidP="00453E1D">
      <w:pPr>
        <w:jc w:val="both"/>
      </w:pPr>
    </w:p>
    <w:p w14:paraId="1B132537" w14:textId="77777777" w:rsidR="00C04D99" w:rsidRDefault="00C04D99" w:rsidP="00453E1D">
      <w:pPr>
        <w:rPr>
          <w:rFonts w:eastAsia="Calibri"/>
          <w:color w:val="auto"/>
          <w:szCs w:val="24"/>
        </w:rPr>
      </w:pPr>
    </w:p>
    <w:p w14:paraId="4887775C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FFAF019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20C4" w14:textId="77777777" w:rsidR="002D22B0" w:rsidRDefault="002D22B0">
      <w:r>
        <w:separator/>
      </w:r>
    </w:p>
  </w:endnote>
  <w:endnote w:type="continuationSeparator" w:id="0">
    <w:p w14:paraId="392DD99A" w14:textId="77777777" w:rsidR="002D22B0" w:rsidRDefault="002D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A33C" w14:textId="77777777" w:rsidR="002D22B0" w:rsidRDefault="002D22B0">
      <w:r>
        <w:separator/>
      </w:r>
    </w:p>
  </w:footnote>
  <w:footnote w:type="continuationSeparator" w:id="0">
    <w:p w14:paraId="09E37B2C" w14:textId="77777777" w:rsidR="002D22B0" w:rsidRDefault="002D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BC89" w14:textId="77777777" w:rsidR="0042711C" w:rsidRDefault="0085369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2649E">
      <w:rPr>
        <w:noProof/>
      </w:rPr>
      <w:t>3</w:t>
    </w:r>
    <w:r>
      <w:rPr>
        <w:noProof/>
      </w:rPr>
      <w:fldChar w:fldCharType="end"/>
    </w:r>
  </w:p>
  <w:p w14:paraId="5A06CCC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394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E7BEE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1FDB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2B0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526B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93D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CD7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42B0"/>
    <w:rsid w:val="00656F2F"/>
    <w:rsid w:val="00664D92"/>
    <w:rsid w:val="006657C0"/>
    <w:rsid w:val="00666D87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406F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4DD3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3690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7B17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D90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1478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19E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0A04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4D8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F88"/>
    <w:rsid w:val="00BE1511"/>
    <w:rsid w:val="00BE22B0"/>
    <w:rsid w:val="00BE23A4"/>
    <w:rsid w:val="00BE3768"/>
    <w:rsid w:val="00BE5E22"/>
    <w:rsid w:val="00BE65FC"/>
    <w:rsid w:val="00BE789A"/>
    <w:rsid w:val="00BF05F2"/>
    <w:rsid w:val="00BF1183"/>
    <w:rsid w:val="00BF28F8"/>
    <w:rsid w:val="00BF5F55"/>
    <w:rsid w:val="00C027C4"/>
    <w:rsid w:val="00C0321C"/>
    <w:rsid w:val="00C032C7"/>
    <w:rsid w:val="00C03FEE"/>
    <w:rsid w:val="00C045AF"/>
    <w:rsid w:val="00C04D99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D81"/>
    <w:rsid w:val="00C440A0"/>
    <w:rsid w:val="00C45299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52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42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1C1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031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49E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769C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C18C3"/>
  <w15:docId w15:val="{A3E641CA-601B-49AA-88EB-93F0B46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7E9A-651D-4F5D-9A8E-180BDFE6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2021-07-12T11:16:00Z</cp:lastPrinted>
  <dcterms:created xsi:type="dcterms:W3CDTF">2021-07-12T11:16:00Z</dcterms:created>
  <dcterms:modified xsi:type="dcterms:W3CDTF">2022-03-23T08:53:00Z</dcterms:modified>
</cp:coreProperties>
</file>